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E2" w:rsidRPr="00BE755F" w:rsidRDefault="00247DE2" w:rsidP="00BE755F">
      <w:pPr>
        <w:pStyle w:val="a8"/>
        <w:jc w:val="center"/>
        <w:rPr>
          <w:rFonts w:ascii="Georgia" w:hAnsi="Georgia"/>
          <w:sz w:val="24"/>
          <w:szCs w:val="24"/>
        </w:rPr>
      </w:pPr>
      <w:r w:rsidRPr="00BE755F">
        <w:rPr>
          <w:rStyle w:val="a4"/>
          <w:rFonts w:ascii="Georgia" w:hAnsi="Georgia"/>
          <w:sz w:val="24"/>
          <w:szCs w:val="24"/>
        </w:rPr>
        <w:t>Отчет</w:t>
      </w:r>
    </w:p>
    <w:p w:rsidR="00247DE2" w:rsidRPr="00BE755F" w:rsidRDefault="00247DE2" w:rsidP="00BE755F">
      <w:pPr>
        <w:pStyle w:val="a8"/>
        <w:jc w:val="center"/>
        <w:rPr>
          <w:rFonts w:ascii="Georgia" w:hAnsi="Georgia"/>
          <w:sz w:val="24"/>
          <w:szCs w:val="24"/>
        </w:rPr>
      </w:pPr>
      <w:r w:rsidRPr="00BE755F">
        <w:rPr>
          <w:rStyle w:val="a4"/>
          <w:rFonts w:ascii="Georgia" w:hAnsi="Georgia"/>
          <w:sz w:val="24"/>
          <w:szCs w:val="24"/>
        </w:rPr>
        <w:t>МКОУ СОШ с. Раздзог   о проделанной работе по противодействию терроризму и экстремизму</w:t>
      </w:r>
    </w:p>
    <w:p w:rsidR="00247DE2" w:rsidRPr="00BE755F" w:rsidRDefault="00247DE2" w:rsidP="00BE755F">
      <w:pPr>
        <w:pStyle w:val="a8"/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sz w:val="24"/>
          <w:szCs w:val="24"/>
        </w:rPr>
        <w:t xml:space="preserve">       Терроризм и экстремизм - это исключительно большая опасность, способная расшатать любое, даже самое стабильное и благополучное, общество. Одним из ключевых направлений борьбы с террористическими и экстремистскими проявлениями в общественной среде выступает их профилактика. </w:t>
      </w:r>
    </w:p>
    <w:p w:rsidR="00247DE2" w:rsidRPr="00BE755F" w:rsidRDefault="00247DE2" w:rsidP="00BE755F">
      <w:pPr>
        <w:pStyle w:val="a8"/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color w:val="000000"/>
          <w:sz w:val="24"/>
          <w:szCs w:val="24"/>
        </w:rPr>
        <w:t xml:space="preserve">В своей деятельности по обеспечению безопасности, антитеррористической защите и противодействию экстремизму </w:t>
      </w:r>
      <w:r w:rsidRPr="00BE755F">
        <w:rPr>
          <w:rStyle w:val="a4"/>
          <w:rFonts w:ascii="Georgia" w:hAnsi="Georgia"/>
          <w:b w:val="0"/>
          <w:color w:val="000000"/>
          <w:sz w:val="24"/>
          <w:szCs w:val="24"/>
        </w:rPr>
        <w:t>МКОУ СОШ с. Раздзог</w:t>
      </w:r>
      <w:r w:rsidRPr="00BE755F">
        <w:rPr>
          <w:rStyle w:val="a4"/>
          <w:rFonts w:ascii="Georgia" w:hAnsi="Georgia"/>
          <w:color w:val="000000"/>
          <w:sz w:val="24"/>
          <w:szCs w:val="24"/>
        </w:rPr>
        <w:t xml:space="preserve"> </w:t>
      </w:r>
      <w:r w:rsidRPr="00BE755F">
        <w:rPr>
          <w:rFonts w:ascii="Georgia" w:hAnsi="Georgia"/>
          <w:color w:val="000000"/>
          <w:sz w:val="24"/>
          <w:szCs w:val="24"/>
        </w:rPr>
        <w:t xml:space="preserve">руководствовалась положениями Федеральных законов, приказом </w:t>
      </w:r>
      <w:proofErr w:type="spellStart"/>
      <w:r w:rsidRPr="00BE755F">
        <w:rPr>
          <w:rFonts w:ascii="Georgia" w:hAnsi="Georgia"/>
          <w:color w:val="000000"/>
          <w:sz w:val="24"/>
          <w:szCs w:val="24"/>
        </w:rPr>
        <w:t>МОиН</w:t>
      </w:r>
      <w:proofErr w:type="spellEnd"/>
      <w:r w:rsidRPr="00BE755F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BE755F">
        <w:rPr>
          <w:rFonts w:ascii="Georgia" w:hAnsi="Georgia"/>
          <w:color w:val="000000"/>
          <w:sz w:val="24"/>
          <w:szCs w:val="24"/>
        </w:rPr>
        <w:t>РСО-Алания</w:t>
      </w:r>
      <w:proofErr w:type="spellEnd"/>
      <w:r w:rsidRPr="00BE755F">
        <w:rPr>
          <w:rFonts w:ascii="Georgia" w:hAnsi="Georgia"/>
          <w:color w:val="000000"/>
          <w:sz w:val="24"/>
          <w:szCs w:val="24"/>
        </w:rPr>
        <w:t>,  приказом УОФС Правобережного  района.</w:t>
      </w:r>
    </w:p>
    <w:p w:rsidR="00247DE2" w:rsidRPr="00BE755F" w:rsidRDefault="00247DE2" w:rsidP="00BE755F">
      <w:pPr>
        <w:pStyle w:val="a8"/>
        <w:jc w:val="center"/>
        <w:rPr>
          <w:rStyle w:val="a4"/>
          <w:rFonts w:ascii="Georgia" w:hAnsi="Georgia"/>
          <w:b w:val="0"/>
          <w:bCs w:val="0"/>
          <w:sz w:val="24"/>
          <w:szCs w:val="24"/>
        </w:rPr>
      </w:pPr>
      <w:r w:rsidRPr="00BE755F">
        <w:rPr>
          <w:rStyle w:val="a4"/>
          <w:rFonts w:ascii="Georgia" w:hAnsi="Georgia"/>
          <w:color w:val="000000"/>
          <w:sz w:val="24"/>
          <w:szCs w:val="24"/>
        </w:rPr>
        <w:t>Мероприятия                                                                                                                                              по противодействию терроризму и экстремизму, проведенные в школе в 2015-2016 учебном году.</w:t>
      </w:r>
    </w:p>
    <w:p w:rsidR="00247DE2" w:rsidRPr="00BE755F" w:rsidRDefault="00247DE2" w:rsidP="00BE755F">
      <w:pPr>
        <w:pStyle w:val="a8"/>
        <w:rPr>
          <w:rFonts w:ascii="Georgia" w:hAnsi="Georgia"/>
          <w:sz w:val="24"/>
          <w:szCs w:val="24"/>
        </w:rPr>
      </w:pPr>
    </w:p>
    <w:p w:rsidR="00247DE2" w:rsidRPr="00BE755F" w:rsidRDefault="00247DE2" w:rsidP="00BE755F">
      <w:pPr>
        <w:pStyle w:val="a8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color w:val="000000"/>
          <w:sz w:val="24"/>
          <w:szCs w:val="24"/>
        </w:rPr>
        <w:t>Б</w:t>
      </w:r>
      <w:r w:rsidR="00BE755F">
        <w:rPr>
          <w:rFonts w:ascii="Georgia" w:hAnsi="Georgia"/>
          <w:color w:val="000000"/>
          <w:sz w:val="24"/>
          <w:szCs w:val="24"/>
        </w:rPr>
        <w:t xml:space="preserve">еседы с </w:t>
      </w:r>
      <w:proofErr w:type="gramStart"/>
      <w:r w:rsidR="00BE755F">
        <w:rPr>
          <w:rFonts w:ascii="Georgia" w:hAnsi="Georgia"/>
          <w:color w:val="000000"/>
          <w:sz w:val="24"/>
          <w:szCs w:val="24"/>
        </w:rPr>
        <w:t>обучающимися</w:t>
      </w:r>
      <w:proofErr w:type="gramEnd"/>
      <w:r w:rsidR="00BE755F">
        <w:rPr>
          <w:rFonts w:ascii="Georgia" w:hAnsi="Georgia"/>
          <w:color w:val="000000"/>
          <w:sz w:val="24"/>
          <w:szCs w:val="24"/>
        </w:rPr>
        <w:t xml:space="preserve"> 8</w:t>
      </w:r>
      <w:r w:rsidRPr="00BE755F">
        <w:rPr>
          <w:rFonts w:ascii="Georgia" w:hAnsi="Georgia"/>
          <w:color w:val="000000"/>
          <w:sz w:val="24"/>
          <w:szCs w:val="24"/>
        </w:rPr>
        <w:t>-10 классов о реакционной сущности и общественной опасности  экстремизма и терроризма;</w:t>
      </w:r>
    </w:p>
    <w:p w:rsidR="00247DE2" w:rsidRPr="00BE755F" w:rsidRDefault="00247DE2" w:rsidP="00BE755F">
      <w:pPr>
        <w:pStyle w:val="a8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color w:val="000000"/>
          <w:sz w:val="24"/>
          <w:szCs w:val="24"/>
        </w:rPr>
        <w:t>Классный час в 8-10  классах на тему «Терроризм – угроза обществу»;</w:t>
      </w:r>
    </w:p>
    <w:p w:rsidR="00247DE2" w:rsidRPr="00BE755F" w:rsidRDefault="00247DE2" w:rsidP="00BE755F">
      <w:pPr>
        <w:pStyle w:val="a8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color w:val="000000"/>
          <w:sz w:val="24"/>
          <w:szCs w:val="24"/>
        </w:rPr>
        <w:t xml:space="preserve">Круглый стол с приглашением </w:t>
      </w:r>
      <w:proofErr w:type="spellStart"/>
      <w:r w:rsidRPr="00BE755F">
        <w:rPr>
          <w:rFonts w:ascii="Georgia" w:hAnsi="Georgia"/>
          <w:color w:val="000000"/>
          <w:sz w:val="24"/>
          <w:szCs w:val="24"/>
        </w:rPr>
        <w:t>Темиркановой</w:t>
      </w:r>
      <w:proofErr w:type="spellEnd"/>
      <w:r w:rsidRPr="00BE755F">
        <w:rPr>
          <w:rFonts w:ascii="Georgia" w:hAnsi="Georgia"/>
          <w:color w:val="000000"/>
          <w:sz w:val="24"/>
          <w:szCs w:val="24"/>
        </w:rPr>
        <w:t xml:space="preserve"> И., работника правоохранительных органов на тему «Терроризм: сущность и способы противодействия»;</w:t>
      </w:r>
    </w:p>
    <w:p w:rsidR="00247DE2" w:rsidRPr="00BE755F" w:rsidRDefault="00247DE2" w:rsidP="00BE755F">
      <w:pPr>
        <w:pStyle w:val="a8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color w:val="000000"/>
          <w:sz w:val="24"/>
          <w:szCs w:val="24"/>
        </w:rPr>
        <w:t xml:space="preserve">Учителем истории </w:t>
      </w:r>
      <w:proofErr w:type="spellStart"/>
      <w:r w:rsidRPr="00BE755F">
        <w:rPr>
          <w:rFonts w:ascii="Georgia" w:hAnsi="Georgia"/>
          <w:color w:val="000000"/>
          <w:sz w:val="24"/>
          <w:szCs w:val="24"/>
        </w:rPr>
        <w:t>Габараевой</w:t>
      </w:r>
      <w:proofErr w:type="spellEnd"/>
      <w:r w:rsidRPr="00BE755F">
        <w:rPr>
          <w:rFonts w:ascii="Georgia" w:hAnsi="Georgia"/>
          <w:color w:val="000000"/>
          <w:sz w:val="24"/>
          <w:szCs w:val="24"/>
        </w:rPr>
        <w:t xml:space="preserve"> З.А.  проведено общешкольное мероприятие среди обучающихся 8-10 классов  на тему «</w:t>
      </w:r>
      <w:proofErr w:type="spellStart"/>
      <w:r w:rsidRPr="00BE755F">
        <w:rPr>
          <w:rFonts w:ascii="Georgia" w:hAnsi="Georgia"/>
          <w:color w:val="000000"/>
          <w:sz w:val="24"/>
          <w:szCs w:val="24"/>
        </w:rPr>
        <w:t>Терроризму-нет</w:t>
      </w:r>
      <w:proofErr w:type="spellEnd"/>
      <w:r w:rsidRPr="00BE755F">
        <w:rPr>
          <w:rFonts w:ascii="Georgia" w:hAnsi="Georgia"/>
          <w:color w:val="000000"/>
          <w:sz w:val="24"/>
          <w:szCs w:val="24"/>
        </w:rPr>
        <w:t>», беседа на тему: «Молодежь и культура межнационального общения».</w:t>
      </w:r>
    </w:p>
    <w:p w:rsidR="00247DE2" w:rsidRPr="00BE755F" w:rsidRDefault="00247DE2" w:rsidP="00BE755F">
      <w:pPr>
        <w:pStyle w:val="a8"/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sz w:val="24"/>
          <w:szCs w:val="24"/>
        </w:rPr>
        <w:t>Классные руководители</w:t>
      </w:r>
      <w:r w:rsidRPr="00BE755F">
        <w:rPr>
          <w:rStyle w:val="a4"/>
          <w:rFonts w:ascii="Georgia" w:hAnsi="Georgia"/>
          <w:sz w:val="24"/>
          <w:szCs w:val="24"/>
        </w:rPr>
        <w:t xml:space="preserve"> </w:t>
      </w:r>
      <w:r w:rsidRPr="00BE755F">
        <w:rPr>
          <w:rStyle w:val="a4"/>
          <w:rFonts w:ascii="Georgia" w:hAnsi="Georgia"/>
          <w:b w:val="0"/>
          <w:sz w:val="24"/>
          <w:szCs w:val="24"/>
        </w:rPr>
        <w:t>МКОУ СОШ с. Раздзог</w:t>
      </w:r>
      <w:r w:rsidRPr="00BE755F">
        <w:rPr>
          <w:rStyle w:val="a4"/>
          <w:rFonts w:ascii="Georgia" w:hAnsi="Georgia"/>
          <w:sz w:val="24"/>
          <w:szCs w:val="24"/>
        </w:rPr>
        <w:t xml:space="preserve"> </w:t>
      </w:r>
      <w:r w:rsidRPr="00BE755F">
        <w:rPr>
          <w:rFonts w:ascii="Georgia" w:hAnsi="Georgia"/>
          <w:sz w:val="24"/>
          <w:szCs w:val="24"/>
        </w:rPr>
        <w:t xml:space="preserve"> регулярно проводили беседы, направленные на исключение случаев национальной вражды, воспитание толерантности.</w:t>
      </w:r>
    </w:p>
    <w:p w:rsidR="00247DE2" w:rsidRDefault="00247DE2" w:rsidP="00BE755F">
      <w:pPr>
        <w:pStyle w:val="a8"/>
        <w:ind w:firstLine="708"/>
        <w:rPr>
          <w:rFonts w:ascii="Georgia" w:hAnsi="Georgia"/>
          <w:sz w:val="24"/>
          <w:szCs w:val="24"/>
        </w:rPr>
      </w:pPr>
      <w:r w:rsidRPr="00BE755F">
        <w:rPr>
          <w:rFonts w:ascii="Georgia" w:hAnsi="Georgia"/>
          <w:sz w:val="24"/>
          <w:szCs w:val="24"/>
        </w:rPr>
        <w:t xml:space="preserve">В школе оформлен стенд на данную тематику. </w:t>
      </w:r>
    </w:p>
    <w:p w:rsidR="00BE755F" w:rsidRPr="00BE755F" w:rsidRDefault="00BE755F" w:rsidP="00BE755F">
      <w:pPr>
        <w:pStyle w:val="a8"/>
        <w:ind w:firstLine="708"/>
        <w:rPr>
          <w:rFonts w:ascii="Georgia" w:hAnsi="Georgia"/>
          <w:sz w:val="24"/>
          <w:szCs w:val="24"/>
        </w:rPr>
      </w:pPr>
    </w:p>
    <w:p w:rsidR="00247DE2" w:rsidRPr="00BE755F" w:rsidRDefault="00247DE2" w:rsidP="00BE755F">
      <w:pPr>
        <w:pStyle w:val="a8"/>
        <w:ind w:firstLine="708"/>
        <w:rPr>
          <w:rFonts w:ascii="Georgia" w:hAnsi="Georgia" w:cs="Times New Roman"/>
          <w:sz w:val="24"/>
          <w:szCs w:val="24"/>
        </w:rPr>
      </w:pPr>
      <w:r w:rsidRPr="00BE755F">
        <w:rPr>
          <w:rFonts w:ascii="Georgia" w:hAnsi="Georgia" w:cs="Times New Roman"/>
          <w:sz w:val="24"/>
          <w:szCs w:val="24"/>
        </w:rPr>
        <w:t>С 23.05.16г. по 24.05.16г. в школе проведено анкетирование обучающихся</w:t>
      </w:r>
      <w:r w:rsidR="00BE755F" w:rsidRPr="00BE755F">
        <w:rPr>
          <w:rFonts w:ascii="Georgia" w:hAnsi="Georgia" w:cs="Times New Roman"/>
          <w:sz w:val="24"/>
          <w:szCs w:val="24"/>
        </w:rPr>
        <w:t xml:space="preserve"> </w:t>
      </w:r>
      <w:r w:rsidRPr="00BE755F">
        <w:rPr>
          <w:rFonts w:ascii="Georgia" w:hAnsi="Georgia" w:cs="Times New Roman"/>
          <w:sz w:val="24"/>
          <w:szCs w:val="24"/>
        </w:rPr>
        <w:t>8-10 классов в количестве 13 человек (из14) по противодействию экстремистским проявлениям.  Результаты анкетирования следующие: среди обучающихся, прошедших анкетирование</w:t>
      </w:r>
      <w:r w:rsidR="00BE755F">
        <w:rPr>
          <w:rFonts w:ascii="Georgia" w:hAnsi="Georgia" w:cs="Times New Roman"/>
          <w:sz w:val="24"/>
          <w:szCs w:val="24"/>
        </w:rPr>
        <w:t xml:space="preserve">, </w:t>
      </w:r>
      <w:r w:rsidRPr="00BE755F">
        <w:rPr>
          <w:rFonts w:ascii="Georgia" w:hAnsi="Georgia" w:cs="Times New Roman"/>
          <w:sz w:val="24"/>
          <w:szCs w:val="24"/>
        </w:rPr>
        <w:t xml:space="preserve"> экстремистки настроенных детей не </w:t>
      </w:r>
      <w:r w:rsidR="00BE755F" w:rsidRPr="00BE755F">
        <w:rPr>
          <w:rFonts w:ascii="Georgia" w:hAnsi="Georgia" w:cs="Times New Roman"/>
          <w:sz w:val="24"/>
          <w:szCs w:val="24"/>
        </w:rPr>
        <w:t>выявлено.</w:t>
      </w:r>
      <w:r w:rsidRPr="00BE755F">
        <w:rPr>
          <w:rFonts w:ascii="Georgia" w:hAnsi="Georgia" w:cs="Times New Roman"/>
          <w:sz w:val="24"/>
          <w:szCs w:val="24"/>
        </w:rPr>
        <w:t xml:space="preserve">  </w:t>
      </w:r>
    </w:p>
    <w:p w:rsidR="00247DE2" w:rsidRPr="00BE755F" w:rsidRDefault="00247DE2" w:rsidP="00BE755F">
      <w:pPr>
        <w:pStyle w:val="a8"/>
        <w:rPr>
          <w:rFonts w:ascii="Georgia" w:hAnsi="Georgia"/>
          <w:sz w:val="24"/>
          <w:szCs w:val="24"/>
        </w:rPr>
      </w:pPr>
      <w:r w:rsidRPr="00BE755F">
        <w:rPr>
          <w:rStyle w:val="a4"/>
          <w:rFonts w:ascii="Georgia" w:hAnsi="Georgia"/>
          <w:sz w:val="24"/>
          <w:szCs w:val="24"/>
        </w:rPr>
        <w:t> </w:t>
      </w:r>
      <w:r w:rsidRPr="00BE755F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3533775" cy="1562100"/>
            <wp:effectExtent l="19050" t="0" r="9525" b="0"/>
            <wp:docPr id="1" name="Рисунок 1" descr="C:\Users\главный\Desktop\РАБОЧИЙ СТОЛ\печати\печать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РАБОЧИЙ СТОЛ\печати\печать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DF" w:rsidRPr="00BE755F" w:rsidRDefault="001922DF" w:rsidP="00BE755F">
      <w:pPr>
        <w:pStyle w:val="a8"/>
        <w:rPr>
          <w:rFonts w:ascii="Georgia" w:hAnsi="Georgia"/>
          <w:sz w:val="24"/>
          <w:szCs w:val="24"/>
        </w:rPr>
      </w:pPr>
    </w:p>
    <w:sectPr w:rsidR="001922DF" w:rsidRPr="00BE755F" w:rsidSect="00BE75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550"/>
    <w:multiLevelType w:val="hybridMultilevel"/>
    <w:tmpl w:val="E1704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4EC7"/>
    <w:multiLevelType w:val="hybridMultilevel"/>
    <w:tmpl w:val="F94ED33A"/>
    <w:lvl w:ilvl="0" w:tplc="CDE09D7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142B"/>
    <w:multiLevelType w:val="hybridMultilevel"/>
    <w:tmpl w:val="B478E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7E66"/>
    <w:multiLevelType w:val="hybridMultilevel"/>
    <w:tmpl w:val="C6FC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DE2"/>
    <w:rsid w:val="001922DF"/>
    <w:rsid w:val="00247DE2"/>
    <w:rsid w:val="00B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7D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D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7DE2"/>
    <w:rPr>
      <w:color w:val="0000FF" w:themeColor="hyperlink"/>
      <w:u w:val="single"/>
    </w:rPr>
  </w:style>
  <w:style w:type="paragraph" w:styleId="a8">
    <w:name w:val="No Spacing"/>
    <w:uiPriority w:val="1"/>
    <w:qFormat/>
    <w:rsid w:val="00BE7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2016-05-30T12:32:00Z</dcterms:created>
  <dcterms:modified xsi:type="dcterms:W3CDTF">2016-05-30T12:47:00Z</dcterms:modified>
</cp:coreProperties>
</file>