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D17" w:rsidRPr="00EC7F9F" w:rsidRDefault="009D19B1" w:rsidP="00EC7F9F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C7F9F">
        <w:rPr>
          <w:rFonts w:ascii="Times New Roman" w:hAnsi="Times New Roman" w:cs="Times New Roman"/>
          <w:b/>
          <w:color w:val="FF0000"/>
          <w:sz w:val="24"/>
          <w:szCs w:val="24"/>
        </w:rPr>
        <w:t>Отчет</w:t>
      </w:r>
      <w:r w:rsidR="00EC7F9F" w:rsidRPr="00EC7F9F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Pr="00EC7F9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посвященный  Дню Героев Отечества</w:t>
      </w:r>
    </w:p>
    <w:p w:rsidR="009D19B1" w:rsidRPr="00EC7F9F" w:rsidRDefault="009D19B1">
      <w:pPr>
        <w:rPr>
          <w:rFonts w:ascii="Times New Roman" w:hAnsi="Times New Roman" w:cs="Times New Roman"/>
          <w:sz w:val="24"/>
          <w:szCs w:val="24"/>
        </w:rPr>
      </w:pPr>
      <w:r w:rsidRPr="00EC7F9F">
        <w:rPr>
          <w:rFonts w:ascii="Times New Roman" w:hAnsi="Times New Roman" w:cs="Times New Roman"/>
          <w:sz w:val="24"/>
          <w:szCs w:val="24"/>
        </w:rPr>
        <w:t xml:space="preserve">         В  целях  укрепления духовных ценностей, сохранения памяти о героическом  прошлом  России  в МКОУ СОШ с.</w:t>
      </w:r>
      <w:r w:rsidR="00EC7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F9F">
        <w:rPr>
          <w:rFonts w:ascii="Times New Roman" w:hAnsi="Times New Roman" w:cs="Times New Roman"/>
          <w:sz w:val="24"/>
          <w:szCs w:val="24"/>
        </w:rPr>
        <w:t>Раздзог</w:t>
      </w:r>
      <w:proofErr w:type="spellEnd"/>
      <w:r w:rsidRPr="00EC7F9F">
        <w:rPr>
          <w:rFonts w:ascii="Times New Roman" w:hAnsi="Times New Roman" w:cs="Times New Roman"/>
          <w:sz w:val="24"/>
          <w:szCs w:val="24"/>
        </w:rPr>
        <w:t xml:space="preserve">  9 декабря  2017 года  был проведен  урок Мужества</w:t>
      </w:r>
      <w:r w:rsidR="00EC7F9F">
        <w:rPr>
          <w:rFonts w:ascii="Times New Roman" w:hAnsi="Times New Roman" w:cs="Times New Roman"/>
          <w:sz w:val="24"/>
          <w:szCs w:val="24"/>
        </w:rPr>
        <w:t>,</w:t>
      </w:r>
      <w:r w:rsidRPr="00EC7F9F">
        <w:rPr>
          <w:rFonts w:ascii="Times New Roman" w:hAnsi="Times New Roman" w:cs="Times New Roman"/>
          <w:sz w:val="24"/>
          <w:szCs w:val="24"/>
        </w:rPr>
        <w:t xml:space="preserve">  посвящённый  Дню Героя Отечества России.</w:t>
      </w:r>
    </w:p>
    <w:p w:rsidR="009D19B1" w:rsidRPr="00EC7F9F" w:rsidRDefault="009D19B1" w:rsidP="00EC7F9F">
      <w:pPr>
        <w:jc w:val="center"/>
        <w:rPr>
          <w:rFonts w:ascii="Times New Roman" w:hAnsi="Times New Roman" w:cs="Times New Roman"/>
          <w:sz w:val="24"/>
          <w:szCs w:val="24"/>
        </w:rPr>
      </w:pPr>
      <w:r w:rsidRPr="00EC7F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33850" cy="3100388"/>
            <wp:effectExtent l="19050" t="0" r="0" b="0"/>
            <wp:docPr id="1" name="Рисунок 1" descr="C:\Users\admin\Desktop\3 декабря день нейзвестного солдата\20171215_13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3 декабря день нейзвестного солдата\20171215_1320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100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9B1" w:rsidRPr="00EC7F9F" w:rsidRDefault="00863DAA">
      <w:pPr>
        <w:rPr>
          <w:rFonts w:ascii="Times New Roman" w:hAnsi="Times New Roman" w:cs="Times New Roman"/>
          <w:sz w:val="24"/>
          <w:szCs w:val="24"/>
        </w:rPr>
      </w:pPr>
      <w:r w:rsidRPr="00EC7F9F">
        <w:rPr>
          <w:rFonts w:ascii="Times New Roman" w:hAnsi="Times New Roman" w:cs="Times New Roman"/>
          <w:sz w:val="24"/>
          <w:szCs w:val="24"/>
        </w:rPr>
        <w:t xml:space="preserve">      </w:t>
      </w:r>
      <w:r w:rsidR="009D19B1" w:rsidRPr="00EC7F9F">
        <w:rPr>
          <w:rFonts w:ascii="Times New Roman" w:hAnsi="Times New Roman" w:cs="Times New Roman"/>
          <w:sz w:val="24"/>
          <w:szCs w:val="24"/>
        </w:rPr>
        <w:t>9 декабря ребятам рассказали об истории  возникновения праздника День Героя Отечества</w:t>
      </w:r>
      <w:r w:rsidR="00EC7F9F">
        <w:rPr>
          <w:rFonts w:ascii="Times New Roman" w:hAnsi="Times New Roman" w:cs="Times New Roman"/>
          <w:sz w:val="24"/>
          <w:szCs w:val="24"/>
        </w:rPr>
        <w:t>, о подвигах народа</w:t>
      </w:r>
      <w:r w:rsidRPr="00EC7F9F">
        <w:rPr>
          <w:rFonts w:ascii="Times New Roman" w:hAnsi="Times New Roman" w:cs="Times New Roman"/>
          <w:sz w:val="24"/>
          <w:szCs w:val="24"/>
        </w:rPr>
        <w:t>, провели беседу на тему мужества и чести.</w:t>
      </w:r>
    </w:p>
    <w:p w:rsidR="00863DAA" w:rsidRPr="00EC7F9F" w:rsidRDefault="00863DAA" w:rsidP="00EC7F9F">
      <w:pPr>
        <w:jc w:val="center"/>
        <w:rPr>
          <w:rFonts w:ascii="Times New Roman" w:hAnsi="Times New Roman" w:cs="Times New Roman"/>
          <w:sz w:val="24"/>
          <w:szCs w:val="24"/>
        </w:rPr>
      </w:pPr>
      <w:r w:rsidRPr="00EC7F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99310" cy="3107916"/>
            <wp:effectExtent l="19050" t="0" r="0" b="0"/>
            <wp:docPr id="2" name="Рисунок 2" descr="C:\Users\admin\Desktop\3 декабря день нейзвестного солдата\20171215_132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3 декабря день нейзвестного солдата\20171215_1322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071" cy="311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DAA" w:rsidRPr="00EC7F9F" w:rsidRDefault="00863DAA">
      <w:pPr>
        <w:rPr>
          <w:rFonts w:ascii="Times New Roman" w:hAnsi="Times New Roman" w:cs="Times New Roman"/>
          <w:sz w:val="24"/>
          <w:szCs w:val="24"/>
        </w:rPr>
      </w:pPr>
      <w:r w:rsidRPr="00EC7F9F">
        <w:rPr>
          <w:rFonts w:ascii="Times New Roman" w:hAnsi="Times New Roman" w:cs="Times New Roman"/>
          <w:sz w:val="24"/>
          <w:szCs w:val="24"/>
        </w:rPr>
        <w:t xml:space="preserve">         В  ходе мероприятия было отмечено, что этот праздник имеет</w:t>
      </w:r>
      <w:r w:rsidR="00EC7F9F">
        <w:rPr>
          <w:rFonts w:ascii="Times New Roman" w:hAnsi="Times New Roman" w:cs="Times New Roman"/>
          <w:sz w:val="24"/>
          <w:szCs w:val="24"/>
        </w:rPr>
        <w:t xml:space="preserve"> давнюю историю.  Надо  сказать</w:t>
      </w:r>
      <w:r w:rsidRPr="00EC7F9F">
        <w:rPr>
          <w:rFonts w:ascii="Times New Roman" w:hAnsi="Times New Roman" w:cs="Times New Roman"/>
          <w:sz w:val="24"/>
          <w:szCs w:val="24"/>
        </w:rPr>
        <w:t>, что свою историю данный праздник ведет еще с 18 века.  Эта декабрьская дата приурочена к выдающемуся событию эпохи правления  императрицы Екатерины 2</w:t>
      </w:r>
      <w:r w:rsidR="00A0225C" w:rsidRPr="00EC7F9F">
        <w:rPr>
          <w:rFonts w:ascii="Times New Roman" w:hAnsi="Times New Roman" w:cs="Times New Roman"/>
          <w:sz w:val="24"/>
          <w:szCs w:val="24"/>
        </w:rPr>
        <w:t xml:space="preserve"> – 1769 году она учредила орден Святого  Георгия  Победоносца.  В те годы этим орденом награждались вой</w:t>
      </w:r>
      <w:r w:rsidR="00EC7F9F">
        <w:rPr>
          <w:rFonts w:ascii="Times New Roman" w:hAnsi="Times New Roman" w:cs="Times New Roman"/>
          <w:sz w:val="24"/>
          <w:szCs w:val="24"/>
        </w:rPr>
        <w:t>ны,  проявившие в бою  доблесть</w:t>
      </w:r>
      <w:r w:rsidR="00A0225C" w:rsidRPr="00EC7F9F">
        <w:rPr>
          <w:rFonts w:ascii="Times New Roman" w:hAnsi="Times New Roman" w:cs="Times New Roman"/>
          <w:sz w:val="24"/>
          <w:szCs w:val="24"/>
        </w:rPr>
        <w:t>, отвагу и смелость.</w:t>
      </w:r>
    </w:p>
    <w:p w:rsidR="00A0225C" w:rsidRPr="00EC7F9F" w:rsidRDefault="00A0225C" w:rsidP="00EC7F9F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C7F9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509010" cy="2631758"/>
            <wp:effectExtent l="19050" t="0" r="0" b="0"/>
            <wp:docPr id="6" name="Рисунок 3" descr="C:\Users\admin\Desktop\3 декабря день нейзвестного солдата\20171215_132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3 декабря день нейзвестного солдата\20171215_1326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136" cy="2630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6E4" w:rsidRPr="00EC7F9F" w:rsidRDefault="00A0225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C7F9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EC7F9F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Pr="00EC7F9F">
        <w:rPr>
          <w:rFonts w:ascii="Times New Roman" w:hAnsi="Times New Roman" w:cs="Times New Roman"/>
          <w:noProof/>
          <w:sz w:val="24"/>
          <w:szCs w:val="24"/>
          <w:lang w:eastAsia="ru-RU"/>
        </w:rPr>
        <w:t>Празднование Дня героев – это не только  день памяти героическим предкам, но и чествование ныне живущих Героев Советского Союза, Героев РФ, кавалеров ордена Святого Георгия и ордена Славы.</w:t>
      </w:r>
      <w:r w:rsidR="00A126E4" w:rsidRPr="00EC7F9F">
        <w:rPr>
          <w:rFonts w:ascii="Times New Roman" w:hAnsi="Times New Roman" w:cs="Times New Roman"/>
          <w:sz w:val="24"/>
          <w:szCs w:val="24"/>
        </w:rPr>
        <w:t xml:space="preserve">  В ходе мероприятия были показаны интересные презентации</w:t>
      </w:r>
      <w:r w:rsidR="00EC7F9F" w:rsidRPr="00EC7F9F">
        <w:rPr>
          <w:rFonts w:ascii="Times New Roman" w:hAnsi="Times New Roman" w:cs="Times New Roman"/>
          <w:sz w:val="24"/>
          <w:szCs w:val="24"/>
        </w:rPr>
        <w:t xml:space="preserve"> о гражданском долге, мужестве  и героизме: </w:t>
      </w:r>
      <w:r w:rsidR="00A126E4" w:rsidRPr="00EC7F9F">
        <w:rPr>
          <w:rFonts w:ascii="Times New Roman" w:hAnsi="Times New Roman" w:cs="Times New Roman"/>
          <w:sz w:val="24"/>
          <w:szCs w:val="24"/>
        </w:rPr>
        <w:t xml:space="preserve"> «Гордимся славою героев»,  «Героичес</w:t>
      </w:r>
      <w:r w:rsidR="00EC7F9F" w:rsidRPr="00EC7F9F">
        <w:rPr>
          <w:rFonts w:ascii="Times New Roman" w:hAnsi="Times New Roman" w:cs="Times New Roman"/>
          <w:sz w:val="24"/>
          <w:szCs w:val="24"/>
        </w:rPr>
        <w:t>кие страницы истории Отечества».</w:t>
      </w:r>
    </w:p>
    <w:p w:rsidR="00A126E4" w:rsidRPr="00EC7F9F" w:rsidRDefault="00A126E4" w:rsidP="00EC7F9F">
      <w:pPr>
        <w:jc w:val="center"/>
        <w:rPr>
          <w:rFonts w:ascii="Times New Roman" w:hAnsi="Times New Roman" w:cs="Times New Roman"/>
          <w:sz w:val="24"/>
          <w:szCs w:val="24"/>
        </w:rPr>
      </w:pPr>
      <w:r w:rsidRPr="00EC7F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21393" cy="2183130"/>
            <wp:effectExtent l="19050" t="0" r="0" b="0"/>
            <wp:docPr id="8" name="Рисунок 5" descr="C:\Users\admin\Desktop\кабалоев\IMG-20171025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кабалоев\IMG-20171025-WA0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169" cy="2184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6E4" w:rsidRPr="00EC7F9F" w:rsidRDefault="00E26138">
      <w:pPr>
        <w:rPr>
          <w:rFonts w:ascii="Times New Roman" w:hAnsi="Times New Roman" w:cs="Times New Roman"/>
          <w:sz w:val="24"/>
          <w:szCs w:val="24"/>
        </w:rPr>
      </w:pPr>
      <w:r w:rsidRPr="00EC7F9F">
        <w:rPr>
          <w:rFonts w:ascii="Times New Roman" w:hAnsi="Times New Roman" w:cs="Times New Roman"/>
          <w:sz w:val="24"/>
          <w:szCs w:val="24"/>
        </w:rPr>
        <w:t xml:space="preserve">      </w:t>
      </w:r>
      <w:r w:rsidR="00EC7F9F" w:rsidRPr="00EC7F9F">
        <w:rPr>
          <w:rFonts w:ascii="Times New Roman" w:hAnsi="Times New Roman" w:cs="Times New Roman"/>
          <w:sz w:val="24"/>
          <w:szCs w:val="24"/>
        </w:rPr>
        <w:t>Учащие</w:t>
      </w:r>
      <w:r w:rsidR="00A126E4" w:rsidRPr="00EC7F9F">
        <w:rPr>
          <w:rFonts w:ascii="Times New Roman" w:hAnsi="Times New Roman" w:cs="Times New Roman"/>
          <w:sz w:val="24"/>
          <w:szCs w:val="24"/>
        </w:rPr>
        <w:t>ся</w:t>
      </w:r>
      <w:r w:rsidRPr="00EC7F9F">
        <w:rPr>
          <w:rFonts w:ascii="Times New Roman" w:hAnsi="Times New Roman" w:cs="Times New Roman"/>
          <w:sz w:val="24"/>
          <w:szCs w:val="24"/>
        </w:rPr>
        <w:t xml:space="preserve">  </w:t>
      </w:r>
      <w:r w:rsidR="00A126E4" w:rsidRPr="00EC7F9F">
        <w:rPr>
          <w:rFonts w:ascii="Times New Roman" w:hAnsi="Times New Roman" w:cs="Times New Roman"/>
          <w:sz w:val="24"/>
          <w:szCs w:val="24"/>
        </w:rPr>
        <w:t xml:space="preserve"> </w:t>
      </w:r>
      <w:r w:rsidRPr="00EC7F9F">
        <w:rPr>
          <w:rFonts w:ascii="Times New Roman" w:hAnsi="Times New Roman" w:cs="Times New Roman"/>
          <w:sz w:val="24"/>
          <w:szCs w:val="24"/>
        </w:rPr>
        <w:t>познакомились с историей возникновения праздника, подвигами наших предков во имя независимости Родины.</w:t>
      </w:r>
    </w:p>
    <w:p w:rsidR="00E26138" w:rsidRPr="00EC7F9F" w:rsidRDefault="00E26138">
      <w:pPr>
        <w:rPr>
          <w:rFonts w:ascii="Times New Roman" w:hAnsi="Times New Roman" w:cs="Times New Roman"/>
          <w:sz w:val="24"/>
          <w:szCs w:val="24"/>
        </w:rPr>
      </w:pPr>
    </w:p>
    <w:p w:rsidR="00E26138" w:rsidRDefault="00D865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Провели мероприятие</w:t>
      </w:r>
      <w:r w:rsidR="00EC7F9F">
        <w:rPr>
          <w:rFonts w:ascii="Times New Roman" w:hAnsi="Times New Roman" w:cs="Times New Roman"/>
          <w:sz w:val="24"/>
          <w:szCs w:val="24"/>
        </w:rPr>
        <w:t>:</w:t>
      </w:r>
    </w:p>
    <w:p w:rsidR="00EC7F9F" w:rsidRDefault="00EC7F9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Мамукаева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З.Х.- рук. МО начальных классов</w:t>
      </w:r>
    </w:p>
    <w:p w:rsidR="00EC7F9F" w:rsidRPr="00EC7F9F" w:rsidRDefault="00EC7F9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Габараева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З.А.- учитель истории</w:t>
      </w:r>
    </w:p>
    <w:p w:rsidR="00E26138" w:rsidRPr="00EC7F9F" w:rsidRDefault="00E26138">
      <w:pPr>
        <w:rPr>
          <w:rFonts w:ascii="Times New Roman" w:hAnsi="Times New Roman" w:cs="Times New Roman"/>
          <w:sz w:val="24"/>
          <w:szCs w:val="24"/>
        </w:rPr>
      </w:pPr>
    </w:p>
    <w:p w:rsidR="00E26138" w:rsidRPr="00EC7F9F" w:rsidRDefault="00E26138">
      <w:pPr>
        <w:rPr>
          <w:rFonts w:ascii="Times New Roman" w:hAnsi="Times New Roman" w:cs="Times New Roman"/>
          <w:sz w:val="24"/>
          <w:szCs w:val="24"/>
        </w:rPr>
      </w:pPr>
    </w:p>
    <w:p w:rsidR="00E26138" w:rsidRPr="00EC7F9F" w:rsidRDefault="00E26138">
      <w:pPr>
        <w:rPr>
          <w:rFonts w:ascii="Times New Roman" w:hAnsi="Times New Roman" w:cs="Times New Roman"/>
          <w:sz w:val="24"/>
          <w:szCs w:val="24"/>
        </w:rPr>
      </w:pPr>
    </w:p>
    <w:p w:rsidR="00E26138" w:rsidRPr="00EC7F9F" w:rsidRDefault="00E26138">
      <w:pPr>
        <w:rPr>
          <w:rFonts w:ascii="Times New Roman" w:hAnsi="Times New Roman" w:cs="Times New Roman"/>
          <w:sz w:val="24"/>
          <w:szCs w:val="24"/>
        </w:rPr>
      </w:pPr>
    </w:p>
    <w:sectPr w:rsidR="00E26138" w:rsidRPr="00EC7F9F" w:rsidSect="00CA0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9B1"/>
    <w:rsid w:val="00790C2E"/>
    <w:rsid w:val="00863DAA"/>
    <w:rsid w:val="009D19B1"/>
    <w:rsid w:val="00A0225C"/>
    <w:rsid w:val="00A126E4"/>
    <w:rsid w:val="00CA0D17"/>
    <w:rsid w:val="00D8651D"/>
    <w:rsid w:val="00DF2694"/>
    <w:rsid w:val="00E26138"/>
    <w:rsid w:val="00EC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9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2017-12-20T16:50:00Z</dcterms:created>
  <dcterms:modified xsi:type="dcterms:W3CDTF">2017-12-21T09:03:00Z</dcterms:modified>
</cp:coreProperties>
</file>